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B672D" w14:textId="6DB149C5" w:rsidR="00097AAE" w:rsidRPr="00097AAE" w:rsidRDefault="00097AAE" w:rsidP="00097AAE">
      <w:pPr>
        <w:pStyle w:val="Nzev"/>
        <w:rPr>
          <w:rFonts w:asciiTheme="minorHAnsi" w:hAnsiTheme="minorHAnsi" w:cstheme="minorHAnsi"/>
          <w:b/>
          <w:sz w:val="22"/>
          <w:lang w:val="en-US"/>
        </w:rPr>
      </w:pPr>
      <w:r w:rsidRPr="00097AAE">
        <w:rPr>
          <w:rFonts w:asciiTheme="minorHAnsi" w:hAnsiTheme="minorHAnsi" w:cstheme="minorHAnsi"/>
          <w:b/>
          <w:sz w:val="22"/>
          <w:lang w:val="en-US"/>
        </w:rPr>
        <w:t xml:space="preserve">Addendum 1 – Technical Specification </w:t>
      </w:r>
    </w:p>
    <w:p w14:paraId="26C20284" w14:textId="4567F198" w:rsidR="00097AAE" w:rsidRDefault="00097AAE" w:rsidP="00097AAE">
      <w:pPr>
        <w:pStyle w:val="Nadpis1"/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80" w:lineRule="exact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Specification of required services</w:t>
      </w:r>
    </w:p>
    <w:p w14:paraId="7BE75246" w14:textId="77777777" w:rsidR="00097AAE" w:rsidRDefault="00097AAE" w:rsidP="00097AAE">
      <w:pPr>
        <w:pStyle w:val="Nadpis2"/>
        <w:numPr>
          <w:ilvl w:val="1"/>
          <w:numId w:val="0"/>
        </w:numPr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50" w:lineRule="exact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Business requirements</w:t>
      </w:r>
    </w:p>
    <w:p w14:paraId="744C3CD7" w14:textId="301B7F36" w:rsidR="00097AAE" w:rsidRDefault="00097AAE" w:rsidP="00097AAE">
      <w:pPr>
        <w:rPr>
          <w:rFonts w:cstheme="minorHAnsi"/>
          <w:sz w:val="22"/>
          <w:szCs w:val="22"/>
          <w:lang w:val="en-US"/>
        </w:rPr>
      </w:pPr>
      <w:r>
        <w:rPr>
          <w:rFonts w:cstheme="minorHAnsi"/>
          <w:sz w:val="22"/>
          <w:lang w:val="en-US"/>
        </w:rPr>
        <w:t>EOL support is required for a time period of 24 months</w:t>
      </w:r>
      <w:r w:rsidR="00142F5F">
        <w:rPr>
          <w:rFonts w:cstheme="minorHAnsi"/>
          <w:sz w:val="22"/>
          <w:lang w:val="en-US"/>
        </w:rPr>
        <w:t>.</w:t>
      </w:r>
      <w:r>
        <w:rPr>
          <w:rFonts w:cstheme="minorHAnsi"/>
          <w:sz w:val="22"/>
          <w:lang w:val="en-US"/>
        </w:rPr>
        <w:t xml:space="preserve"> </w:t>
      </w:r>
    </w:p>
    <w:p w14:paraId="2BC6F639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0AE0B4C3" w14:textId="77777777" w:rsidR="00097AAE" w:rsidRDefault="00097AAE" w:rsidP="00097AAE">
      <w:pPr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EOL final provider must be certified from Drupal Association in Extended Security Support Provider Program for Drupal 7.</w:t>
      </w:r>
    </w:p>
    <w:p w14:paraId="69835E53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3BF6C9D4" w14:textId="77777777" w:rsidR="00097AAE" w:rsidRDefault="00097AAE" w:rsidP="00097AAE">
      <w:pPr>
        <w:pStyle w:val="Nadpis2"/>
        <w:numPr>
          <w:ilvl w:val="1"/>
          <w:numId w:val="0"/>
        </w:numPr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50" w:lineRule="exact"/>
        <w:rPr>
          <w:rFonts w:asciiTheme="minorHAnsi" w:hAnsiTheme="minorHAnsi" w:cstheme="minorHAnsi"/>
          <w:sz w:val="22"/>
          <w:szCs w:val="22"/>
          <w:lang w:val="en-US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  <w:lang w:val="en-US"/>
        </w:rPr>
        <w:t>Technical requirements</w:t>
      </w:r>
    </w:p>
    <w:p w14:paraId="05A9AB80" w14:textId="77777777" w:rsidR="00097AAE" w:rsidRDefault="00097AAE" w:rsidP="00097AAE">
      <w:pPr>
        <w:rPr>
          <w:rFonts w:cstheme="minorHAnsi"/>
          <w:sz w:val="22"/>
          <w:szCs w:val="22"/>
          <w:lang w:val="en-US"/>
        </w:rPr>
      </w:pPr>
      <w:r>
        <w:rPr>
          <w:rFonts w:cstheme="minorHAnsi"/>
          <w:sz w:val="22"/>
          <w:lang w:val="en-US"/>
        </w:rPr>
        <w:t>Provision of Drupal 7 end-of-life (EOL) security, compatibility and regulations compliance support, consisting especially of:</w:t>
      </w:r>
    </w:p>
    <w:p w14:paraId="59250D0A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7D7213AB" w14:textId="77777777" w:rsidR="00097AAE" w:rsidRDefault="00097AAE" w:rsidP="00097AAE">
      <w:pPr>
        <w:pStyle w:val="Odstavecseseznamem"/>
        <w:numPr>
          <w:ilvl w:val="0"/>
          <w:numId w:val="8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core security updates</w:t>
      </w:r>
    </w:p>
    <w:p w14:paraId="1C697B90" w14:textId="77777777" w:rsidR="00097AAE" w:rsidRDefault="00097AAE" w:rsidP="00097AAE">
      <w:pPr>
        <w:pStyle w:val="Odstavecseseznamem"/>
        <w:numPr>
          <w:ilvl w:val="0"/>
          <w:numId w:val="8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core and contributed module security updates</w:t>
      </w:r>
    </w:p>
    <w:p w14:paraId="15B60148" w14:textId="77777777" w:rsidR="00097AAE" w:rsidRDefault="00097AAE" w:rsidP="00097AAE">
      <w:pPr>
        <w:pStyle w:val="Odstavecseseznamem"/>
        <w:numPr>
          <w:ilvl w:val="0"/>
          <w:numId w:val="8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routine vulnerability scanning for all instances</w:t>
      </w:r>
    </w:p>
    <w:p w14:paraId="025BE2F4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1A1E5C2C" w14:textId="77777777" w:rsidR="00097AAE" w:rsidRDefault="00097AAE" w:rsidP="00097AAE">
      <w:pPr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EOL support mentioned above is considered as a commercially reasonable best efforts to provide support for Drupal 7 that meets the same level of support services provided during the LTS period by the Drupal Association.</w:t>
      </w:r>
    </w:p>
    <w:p w14:paraId="19C2B9F0" w14:textId="77777777" w:rsidR="00097AAE" w:rsidRDefault="00097AAE" w:rsidP="00097AAE">
      <w:pPr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Higher level of support through a 14-calendar day mitigation SLA for proven critical and highly-critical vulnerabilities is also required.</w:t>
      </w:r>
    </w:p>
    <w:p w14:paraId="5E63EE46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3AB8D536" w14:textId="77777777" w:rsidR="00097AAE" w:rsidRDefault="00097AAE" w:rsidP="00097AAE">
      <w:pPr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 xml:space="preserve">Security risk levels must be defined by the Drupal security risk calculator, provided by the Drupal Association: </w:t>
      </w:r>
      <w:hyperlink r:id="rId5" w:history="1">
        <w:r>
          <w:rPr>
            <w:rStyle w:val="Hypertextovodkaz"/>
            <w:rFonts w:cstheme="minorHAnsi"/>
            <w:sz w:val="22"/>
            <w:lang w:val="en-US"/>
          </w:rPr>
          <w:t>https://www.drupal.org/drupal-security-team/security-risk-levels-defined</w:t>
        </w:r>
      </w:hyperlink>
    </w:p>
    <w:p w14:paraId="5FD85407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091C8177" w14:textId="77777777" w:rsidR="00097AAE" w:rsidRDefault="00097AAE" w:rsidP="00097AAE">
      <w:pPr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Risk level categories and required SLA:</w:t>
      </w:r>
    </w:p>
    <w:p w14:paraId="259F5B71" w14:textId="77777777" w:rsidR="00097AAE" w:rsidRDefault="00097AAE" w:rsidP="00097AAE">
      <w:pPr>
        <w:pStyle w:val="Odstavecseseznamem"/>
        <w:numPr>
          <w:ilvl w:val="0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Between 0 and 4 are considered Not Critical</w:t>
      </w:r>
    </w:p>
    <w:p w14:paraId="6D83D424" w14:textId="77777777" w:rsidR="00097AAE" w:rsidRDefault="00097AAE" w:rsidP="00097AAE">
      <w:pPr>
        <w:pStyle w:val="Odstavecseseznamem"/>
        <w:numPr>
          <w:ilvl w:val="1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Core: 21 calendar day review and response</w:t>
      </w:r>
    </w:p>
    <w:p w14:paraId="756E5DF7" w14:textId="77777777" w:rsidR="00097AAE" w:rsidRDefault="00097AAE" w:rsidP="00097AAE">
      <w:pPr>
        <w:pStyle w:val="Odstavecseseznamem"/>
        <w:numPr>
          <w:ilvl w:val="1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Essentials: 21 calendar day review and response</w:t>
      </w:r>
    </w:p>
    <w:p w14:paraId="2617B45C" w14:textId="77777777" w:rsidR="00097AAE" w:rsidRDefault="00097AAE" w:rsidP="00097AAE">
      <w:pPr>
        <w:pStyle w:val="Odstavecseseznamem"/>
        <w:numPr>
          <w:ilvl w:val="0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5 to 9 is considered Less Critical</w:t>
      </w:r>
    </w:p>
    <w:p w14:paraId="766EE8FD" w14:textId="77777777" w:rsidR="00097AAE" w:rsidRDefault="00097AAE" w:rsidP="00097AAE">
      <w:pPr>
        <w:pStyle w:val="Odstavecseseznamem"/>
        <w:numPr>
          <w:ilvl w:val="1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Core: 21 calendar day review and response</w:t>
      </w:r>
    </w:p>
    <w:p w14:paraId="17ED1B43" w14:textId="77777777" w:rsidR="00097AAE" w:rsidRDefault="00097AAE" w:rsidP="00097AAE">
      <w:pPr>
        <w:pStyle w:val="Odstavecseseznamem"/>
        <w:numPr>
          <w:ilvl w:val="1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Essentials: 21 calendar day review and response</w:t>
      </w:r>
    </w:p>
    <w:p w14:paraId="7E3B9BCC" w14:textId="77777777" w:rsidR="00097AAE" w:rsidRDefault="00097AAE" w:rsidP="00097AAE">
      <w:pPr>
        <w:pStyle w:val="Odstavecseseznamem"/>
        <w:numPr>
          <w:ilvl w:val="0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10 to 14 is considered Moderately Critical</w:t>
      </w:r>
    </w:p>
    <w:p w14:paraId="4FD4E5BB" w14:textId="77777777" w:rsidR="00097AAE" w:rsidRDefault="00097AAE" w:rsidP="00097AAE">
      <w:pPr>
        <w:pStyle w:val="Odstavecseseznamem"/>
        <w:numPr>
          <w:ilvl w:val="1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Core: 21 calendar day review and response</w:t>
      </w:r>
    </w:p>
    <w:p w14:paraId="357E2441" w14:textId="77777777" w:rsidR="00097AAE" w:rsidRDefault="00097AAE" w:rsidP="00097AAE">
      <w:pPr>
        <w:pStyle w:val="Odstavecseseznamem"/>
        <w:numPr>
          <w:ilvl w:val="1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Essentials: 21 calendar day review and response</w:t>
      </w:r>
    </w:p>
    <w:p w14:paraId="4341ABFA" w14:textId="77777777" w:rsidR="00097AAE" w:rsidRDefault="00097AAE" w:rsidP="00097AAE">
      <w:pPr>
        <w:pStyle w:val="Odstavecseseznamem"/>
        <w:numPr>
          <w:ilvl w:val="0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15 to 19 is considered Critical</w:t>
      </w:r>
    </w:p>
    <w:p w14:paraId="496F71E8" w14:textId="77777777" w:rsidR="00097AAE" w:rsidRDefault="00097AAE" w:rsidP="00097AAE">
      <w:pPr>
        <w:pStyle w:val="Odstavecseseznamem"/>
        <w:numPr>
          <w:ilvl w:val="1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Core: 24-hour response, 48-hour investigation, 14 calendar day mitigation</w:t>
      </w:r>
    </w:p>
    <w:p w14:paraId="5371B430" w14:textId="77777777" w:rsidR="00097AAE" w:rsidRDefault="00097AAE" w:rsidP="00097AAE">
      <w:pPr>
        <w:pStyle w:val="Odstavecseseznamem"/>
        <w:numPr>
          <w:ilvl w:val="1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Essentials: 24-hour response, 48-hour investigation and maintainer communication, 21 calendar day mitigation or advisory</w:t>
      </w:r>
    </w:p>
    <w:p w14:paraId="4C1A6649" w14:textId="77777777" w:rsidR="00097AAE" w:rsidRDefault="00097AAE" w:rsidP="00097AAE">
      <w:pPr>
        <w:pStyle w:val="Odstavecseseznamem"/>
        <w:numPr>
          <w:ilvl w:val="0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20 to 25 is considered Highly Critical</w:t>
      </w:r>
    </w:p>
    <w:p w14:paraId="2BD2D7FC" w14:textId="77777777" w:rsidR="00097AAE" w:rsidRDefault="00097AAE" w:rsidP="00097AAE">
      <w:pPr>
        <w:pStyle w:val="Odstavecseseznamem"/>
        <w:numPr>
          <w:ilvl w:val="1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Core: 24-hour response, 48-hour investigation, 14 calendar day mitigation</w:t>
      </w:r>
    </w:p>
    <w:p w14:paraId="52B4B3BD" w14:textId="77777777" w:rsidR="00097AAE" w:rsidRDefault="00097AAE" w:rsidP="00097AAE">
      <w:pPr>
        <w:pStyle w:val="Odstavecseseznamem"/>
        <w:numPr>
          <w:ilvl w:val="1"/>
          <w:numId w:val="9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Drupal 7 Essentials: 24-hour response, 48-hour investigation and maintainer communication, 14 calendar day mitigation or advisory</w:t>
      </w:r>
    </w:p>
    <w:p w14:paraId="796047A7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2722361F" w14:textId="77777777" w:rsidR="00193584" w:rsidRPr="00D53178" w:rsidRDefault="00097AAE" w:rsidP="00D53178">
      <w:pPr>
        <w:pStyle w:val="Nadpis1"/>
        <w:rPr>
          <w:sz w:val="22"/>
          <w:szCs w:val="22"/>
        </w:rPr>
      </w:pPr>
      <w:r w:rsidRPr="00D53178">
        <w:rPr>
          <w:sz w:val="22"/>
          <w:szCs w:val="22"/>
          <w:lang w:val="en-US"/>
        </w:rPr>
        <w:t>Update installation specification:</w:t>
      </w:r>
    </w:p>
    <w:p w14:paraId="46FD6397" w14:textId="39330D88" w:rsidR="00097AAE" w:rsidRDefault="00D53178" w:rsidP="008029D4">
      <w:pPr>
        <w:rPr>
          <w:lang w:val="en-US"/>
        </w:rPr>
      </w:pPr>
      <w:proofErr w:type="spellStart"/>
      <w:r w:rsidRPr="00D53178">
        <w:rPr>
          <w:sz w:val="22"/>
          <w:szCs w:val="22"/>
        </w:rPr>
        <w:t>Instalation</w:t>
      </w:r>
      <w:proofErr w:type="spellEnd"/>
      <w:r w:rsidRPr="00D53178">
        <w:rPr>
          <w:sz w:val="22"/>
          <w:szCs w:val="22"/>
        </w:rPr>
        <w:t xml:space="preserve"> </w:t>
      </w:r>
      <w:proofErr w:type="spellStart"/>
      <w:r w:rsidRPr="00D53178">
        <w:rPr>
          <w:sz w:val="22"/>
          <w:szCs w:val="22"/>
        </w:rPr>
        <w:t>of</w:t>
      </w:r>
      <w:proofErr w:type="spellEnd"/>
      <w:r w:rsidRPr="00D53178">
        <w:rPr>
          <w:sz w:val="22"/>
          <w:szCs w:val="22"/>
        </w:rPr>
        <w:t xml:space="preserve"> </w:t>
      </w:r>
      <w:proofErr w:type="spellStart"/>
      <w:r w:rsidRPr="00D53178">
        <w:rPr>
          <w:sz w:val="22"/>
          <w:szCs w:val="22"/>
        </w:rPr>
        <w:t>updates</w:t>
      </w:r>
      <w:proofErr w:type="spellEnd"/>
      <w:r w:rsidR="00765132" w:rsidRPr="00D53178">
        <w:rPr>
          <w:sz w:val="22"/>
          <w:szCs w:val="22"/>
        </w:rPr>
        <w:t xml:space="preserve"> </w:t>
      </w:r>
      <w:proofErr w:type="spellStart"/>
      <w:r w:rsidR="00765132" w:rsidRPr="00D53178">
        <w:rPr>
          <w:sz w:val="22"/>
          <w:szCs w:val="22"/>
        </w:rPr>
        <w:t>through</w:t>
      </w:r>
      <w:proofErr w:type="spellEnd"/>
      <w:r w:rsidR="00765132" w:rsidRPr="00D53178">
        <w:rPr>
          <w:sz w:val="22"/>
          <w:szCs w:val="22"/>
        </w:rPr>
        <w:t xml:space="preserve"> direct </w:t>
      </w:r>
      <w:proofErr w:type="spellStart"/>
      <w:r w:rsidR="00765132" w:rsidRPr="00D53178">
        <w:rPr>
          <w:sz w:val="22"/>
          <w:szCs w:val="22"/>
        </w:rPr>
        <w:t>download</w:t>
      </w:r>
      <w:proofErr w:type="spellEnd"/>
      <w:r w:rsidR="00765132" w:rsidRPr="00D53178">
        <w:rPr>
          <w:sz w:val="22"/>
          <w:szCs w:val="22"/>
        </w:rPr>
        <w:t xml:space="preserve">, </w:t>
      </w:r>
      <w:proofErr w:type="spellStart"/>
      <w:r w:rsidR="00765132" w:rsidRPr="00D53178">
        <w:rPr>
          <w:sz w:val="22"/>
          <w:szCs w:val="22"/>
        </w:rPr>
        <w:t>Composer</w:t>
      </w:r>
      <w:proofErr w:type="spellEnd"/>
      <w:r w:rsidR="00765132" w:rsidRPr="00D53178">
        <w:rPr>
          <w:sz w:val="22"/>
          <w:szCs w:val="22"/>
        </w:rPr>
        <w:t xml:space="preserve">, </w:t>
      </w:r>
      <w:proofErr w:type="spellStart"/>
      <w:r w:rsidR="00765132" w:rsidRPr="00D53178">
        <w:rPr>
          <w:sz w:val="22"/>
          <w:szCs w:val="22"/>
        </w:rPr>
        <w:t>Drush</w:t>
      </w:r>
      <w:proofErr w:type="spellEnd"/>
      <w:r w:rsidR="008029D4">
        <w:rPr>
          <w:sz w:val="22"/>
          <w:szCs w:val="22"/>
        </w:rPr>
        <w:t xml:space="preserve"> </w:t>
      </w:r>
      <w:proofErr w:type="spellStart"/>
      <w:r w:rsidR="008029D4">
        <w:rPr>
          <w:sz w:val="22"/>
          <w:szCs w:val="22"/>
        </w:rPr>
        <w:t>or</w:t>
      </w:r>
      <w:proofErr w:type="spellEnd"/>
      <w:r w:rsidR="008029D4">
        <w:rPr>
          <w:sz w:val="22"/>
          <w:szCs w:val="22"/>
        </w:rPr>
        <w:t xml:space="preserve"> </w:t>
      </w:r>
      <w:proofErr w:type="spellStart"/>
      <w:r w:rsidR="008029D4">
        <w:rPr>
          <w:sz w:val="22"/>
          <w:szCs w:val="22"/>
        </w:rPr>
        <w:t>manually</w:t>
      </w:r>
      <w:proofErr w:type="spellEnd"/>
      <w:r>
        <w:rPr>
          <w:sz w:val="22"/>
          <w:szCs w:val="22"/>
        </w:rPr>
        <w:t xml:space="preserve"> </w:t>
      </w:r>
      <w:r w:rsidR="00765132" w:rsidRPr="00D53178">
        <w:rPr>
          <w:sz w:val="22"/>
          <w:szCs w:val="22"/>
        </w:rPr>
        <w:t>—</w:t>
      </w:r>
      <w:r>
        <w:rPr>
          <w:sz w:val="22"/>
          <w:szCs w:val="22"/>
        </w:rPr>
        <w:t xml:space="preserve"> </w:t>
      </w:r>
      <w:r w:rsidR="00765132" w:rsidRPr="00D53178">
        <w:rPr>
          <w:sz w:val="22"/>
          <w:szCs w:val="22"/>
        </w:rPr>
        <w:t xml:space="preserve">no </w:t>
      </w:r>
      <w:proofErr w:type="spellStart"/>
      <w:r w:rsidR="00765132" w:rsidRPr="00D53178">
        <w:rPr>
          <w:sz w:val="22"/>
          <w:szCs w:val="22"/>
        </w:rPr>
        <w:t>code</w:t>
      </w:r>
      <w:proofErr w:type="spellEnd"/>
      <w:r w:rsidR="00765132" w:rsidRPr="00D53178">
        <w:rPr>
          <w:sz w:val="22"/>
          <w:szCs w:val="22"/>
        </w:rPr>
        <w:t xml:space="preserve"> </w:t>
      </w:r>
      <w:proofErr w:type="spellStart"/>
      <w:r w:rsidR="00765132" w:rsidRPr="00D53178">
        <w:rPr>
          <w:sz w:val="22"/>
          <w:szCs w:val="22"/>
        </w:rPr>
        <w:t>changes</w:t>
      </w:r>
      <w:proofErr w:type="spellEnd"/>
      <w:r w:rsidR="00765132" w:rsidRPr="00D53178">
        <w:rPr>
          <w:sz w:val="22"/>
          <w:szCs w:val="22"/>
        </w:rPr>
        <w:t xml:space="preserve"> </w:t>
      </w:r>
      <w:proofErr w:type="spellStart"/>
      <w:r w:rsidR="00765132" w:rsidRPr="00D53178">
        <w:rPr>
          <w:sz w:val="22"/>
          <w:szCs w:val="22"/>
        </w:rPr>
        <w:t>or</w:t>
      </w:r>
      <w:proofErr w:type="spellEnd"/>
      <w:r w:rsidR="00765132" w:rsidRPr="00D53178">
        <w:rPr>
          <w:sz w:val="22"/>
          <w:szCs w:val="22"/>
        </w:rPr>
        <w:t xml:space="preserve"> </w:t>
      </w:r>
      <w:proofErr w:type="spellStart"/>
      <w:r w:rsidR="00765132" w:rsidRPr="00D53178">
        <w:rPr>
          <w:sz w:val="22"/>
          <w:szCs w:val="22"/>
        </w:rPr>
        <w:t>find</w:t>
      </w:r>
      <w:proofErr w:type="spellEnd"/>
      <w:r w:rsidR="00765132" w:rsidRPr="00D53178">
        <w:rPr>
          <w:sz w:val="22"/>
          <w:szCs w:val="22"/>
        </w:rPr>
        <w:t>-and-</w:t>
      </w:r>
      <w:proofErr w:type="spellStart"/>
      <w:r w:rsidR="00765132" w:rsidRPr="00D53178">
        <w:rPr>
          <w:sz w:val="22"/>
          <w:szCs w:val="22"/>
        </w:rPr>
        <w:t>replace</w:t>
      </w:r>
      <w:proofErr w:type="spellEnd"/>
      <w:r w:rsidR="00765132" w:rsidRPr="00D53178">
        <w:rPr>
          <w:sz w:val="22"/>
          <w:szCs w:val="22"/>
        </w:rPr>
        <w:t>.</w:t>
      </w:r>
      <w:r w:rsidR="008029D4">
        <w:rPr>
          <w:lang w:val="en-US"/>
        </w:rPr>
        <w:t xml:space="preserve"> </w:t>
      </w:r>
    </w:p>
    <w:p w14:paraId="01E2724C" w14:textId="77777777" w:rsidR="00097AAE" w:rsidRDefault="00097AAE" w:rsidP="00097AAE">
      <w:pPr>
        <w:pStyle w:val="Nadpis1"/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80" w:lineRule="exact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lastRenderedPageBreak/>
        <w:t>Specifications of used Drupal instances in Czech Radio</w:t>
      </w:r>
    </w:p>
    <w:p w14:paraId="67478A4D" w14:textId="77777777" w:rsidR="00097AAE" w:rsidRDefault="00097AAE" w:rsidP="00097AAE">
      <w:pPr>
        <w:pStyle w:val="Odstavecseseznamem"/>
        <w:numPr>
          <w:ilvl w:val="0"/>
          <w:numId w:val="10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szCs w:val="22"/>
          <w:lang w:val="en-US"/>
        </w:rPr>
      </w:pPr>
      <w:r>
        <w:rPr>
          <w:rFonts w:cstheme="minorHAnsi"/>
          <w:sz w:val="22"/>
          <w:lang w:val="en-US"/>
        </w:rPr>
        <w:t>rozhlas.cz</w:t>
      </w:r>
    </w:p>
    <w:p w14:paraId="3E918AC2" w14:textId="77777777" w:rsidR="00097AAE" w:rsidRDefault="00097AAE" w:rsidP="00097AAE">
      <w:pPr>
        <w:pStyle w:val="Odstavecseseznamem"/>
        <w:numPr>
          <w:ilvl w:val="0"/>
          <w:numId w:val="10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radio.cz</w:t>
      </w:r>
    </w:p>
    <w:p w14:paraId="70851CB3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3DAAF244" w14:textId="77777777" w:rsidR="00097AAE" w:rsidRDefault="00097AAE" w:rsidP="00097AAE">
      <w:pPr>
        <w:pStyle w:val="Nadpis2"/>
        <w:numPr>
          <w:ilvl w:val="1"/>
          <w:numId w:val="0"/>
        </w:numPr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50" w:lineRule="exact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Rozhlas.cz</w:t>
      </w:r>
    </w:p>
    <w:p w14:paraId="621D02A0" w14:textId="77777777" w:rsidR="00097AAE" w:rsidRDefault="00097AAE" w:rsidP="00097AAE">
      <w:pPr>
        <w:pStyle w:val="Nadpis3"/>
        <w:numPr>
          <w:ilvl w:val="2"/>
          <w:numId w:val="0"/>
        </w:numPr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50" w:lineRule="exact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Developer specification</w:t>
      </w:r>
    </w:p>
    <w:p w14:paraId="0DFAB1DC" w14:textId="77777777" w:rsidR="00097AAE" w:rsidRDefault="00097AAE" w:rsidP="00097AAE">
      <w:pPr>
        <w:pStyle w:val="Odstavecseseznamem"/>
        <w:numPr>
          <w:ilvl w:val="0"/>
          <w:numId w:val="11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szCs w:val="22"/>
          <w:lang w:val="en-US"/>
        </w:rPr>
      </w:pPr>
      <w:r>
        <w:rPr>
          <w:rFonts w:cstheme="minorHAnsi"/>
          <w:sz w:val="22"/>
          <w:lang w:val="en-US"/>
        </w:rPr>
        <w:t>number of developers: 2</w:t>
      </w:r>
    </w:p>
    <w:p w14:paraId="6585F074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5E66806F" w14:textId="77777777" w:rsidR="00097AAE" w:rsidRDefault="00097AAE" w:rsidP="00097AAE">
      <w:pPr>
        <w:pStyle w:val="Nadpis3"/>
        <w:numPr>
          <w:ilvl w:val="2"/>
          <w:numId w:val="0"/>
        </w:numPr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50" w:lineRule="exact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Technical specification</w:t>
      </w:r>
    </w:p>
    <w:p w14:paraId="1D5A0A8D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szCs w:val="22"/>
          <w:lang w:val="en-US"/>
        </w:rPr>
      </w:pPr>
      <w:r>
        <w:rPr>
          <w:rFonts w:cstheme="minorHAnsi"/>
          <w:sz w:val="22"/>
          <w:lang w:val="en-US"/>
        </w:rPr>
        <w:t>Drupal core version: 7.98</w:t>
      </w:r>
    </w:p>
    <w:p w14:paraId="2253901A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core modules: 21</w:t>
      </w:r>
    </w:p>
    <w:p w14:paraId="7ACBF6DB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contributed modules: 151</w:t>
      </w:r>
    </w:p>
    <w:p w14:paraId="7DCA1F59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modified non-updatable contributed modules: 9</w:t>
      </w:r>
    </w:p>
    <w:p w14:paraId="4E2199D5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custom modules: 114</w:t>
      </w:r>
    </w:p>
    <w:p w14:paraId="7A176DFF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features: 240</w:t>
      </w:r>
    </w:p>
    <w:p w14:paraId="6FE3C5DF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domains: 62</w:t>
      </w:r>
    </w:p>
    <w:p w14:paraId="102AEE21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59FE340A" w14:textId="77777777" w:rsidR="00097AAE" w:rsidRDefault="00097AAE" w:rsidP="00097AAE">
      <w:pPr>
        <w:pStyle w:val="Nadpis3"/>
        <w:numPr>
          <w:ilvl w:val="2"/>
          <w:numId w:val="0"/>
        </w:numPr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50" w:lineRule="exact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Content specification</w:t>
      </w:r>
    </w:p>
    <w:p w14:paraId="081F4B7D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szCs w:val="22"/>
          <w:lang w:val="en-US"/>
        </w:rPr>
      </w:pPr>
      <w:r>
        <w:rPr>
          <w:rFonts w:cstheme="minorHAnsi"/>
          <w:sz w:val="22"/>
          <w:lang w:val="en-US"/>
        </w:rPr>
        <w:t>user</w:t>
      </w:r>
    </w:p>
    <w:p w14:paraId="339FA472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351 users</w:t>
      </w:r>
    </w:p>
    <w:p w14:paraId="0E747F6F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node</w:t>
      </w:r>
    </w:p>
    <w:p w14:paraId="26498CE2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29 types</w:t>
      </w:r>
    </w:p>
    <w:p w14:paraId="6EAE7F7C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approximately 1 500 000 nodes</w:t>
      </w:r>
    </w:p>
    <w:p w14:paraId="375D9988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file</w:t>
      </w:r>
    </w:p>
    <w:p w14:paraId="1CD7B606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6 types</w:t>
      </w:r>
    </w:p>
    <w:p w14:paraId="1A6EBFD3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approximately 2 200 000 files</w:t>
      </w:r>
    </w:p>
    <w:p w14:paraId="25C1CB9C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taxonomy term</w:t>
      </w:r>
    </w:p>
    <w:p w14:paraId="16ACDDDD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34 types</w:t>
      </w:r>
    </w:p>
    <w:p w14:paraId="00C837FD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approximately 150 000 terms</w:t>
      </w:r>
    </w:p>
    <w:p w14:paraId="1C188A14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block</w:t>
      </w:r>
    </w:p>
    <w:p w14:paraId="7475D856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30 modules</w:t>
      </w:r>
    </w:p>
    <w:p w14:paraId="67F953FD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approximately 170 000 blocks</w:t>
      </w:r>
    </w:p>
    <w:p w14:paraId="6317F2FD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paragraphs</w:t>
      </w:r>
    </w:p>
    <w:p w14:paraId="28D1CB33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45 bundles</w:t>
      </w:r>
    </w:p>
    <w:p w14:paraId="136D1D9A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 xml:space="preserve">approximately 1700 </w:t>
      </w:r>
      <w:proofErr w:type="spellStart"/>
      <w:r>
        <w:rPr>
          <w:rFonts w:cstheme="minorHAnsi"/>
          <w:sz w:val="22"/>
          <w:lang w:val="en-US"/>
        </w:rPr>
        <w:t>pagaragphs</w:t>
      </w:r>
      <w:proofErr w:type="spellEnd"/>
    </w:p>
    <w:p w14:paraId="5C1547A7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 xml:space="preserve">assets (custom construct, not entity, module </w:t>
      </w:r>
      <w:proofErr w:type="spellStart"/>
      <w:r>
        <w:rPr>
          <w:rFonts w:cstheme="minorHAnsi"/>
          <w:sz w:val="22"/>
          <w:lang w:val="en-US"/>
        </w:rPr>
        <w:t>rozhlas_wysiwyg</w:t>
      </w:r>
      <w:proofErr w:type="spellEnd"/>
      <w:r>
        <w:rPr>
          <w:rFonts w:cstheme="minorHAnsi"/>
          <w:sz w:val="22"/>
          <w:lang w:val="en-US"/>
        </w:rPr>
        <w:t xml:space="preserve">, </w:t>
      </w:r>
      <w:proofErr w:type="spellStart"/>
      <w:r>
        <w:rPr>
          <w:rFonts w:cstheme="minorHAnsi"/>
          <w:sz w:val="22"/>
          <w:lang w:val="en-US"/>
        </w:rPr>
        <w:t>wysiwyg_assets</w:t>
      </w:r>
      <w:proofErr w:type="spellEnd"/>
      <w:r>
        <w:rPr>
          <w:rFonts w:cstheme="minorHAnsi"/>
          <w:sz w:val="22"/>
          <w:lang w:val="en-US"/>
        </w:rPr>
        <w:t>)</w:t>
      </w:r>
    </w:p>
    <w:p w14:paraId="376AC00A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56 types</w:t>
      </w:r>
    </w:p>
    <w:p w14:paraId="15560877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proofErr w:type="spellStart"/>
      <w:r>
        <w:rPr>
          <w:rFonts w:cstheme="minorHAnsi"/>
          <w:sz w:val="22"/>
          <w:lang w:val="en-US"/>
        </w:rPr>
        <w:t>apprixmately</w:t>
      </w:r>
      <w:proofErr w:type="spellEnd"/>
      <w:r>
        <w:rPr>
          <w:rFonts w:cstheme="minorHAnsi"/>
          <w:sz w:val="22"/>
          <w:lang w:val="en-US"/>
        </w:rPr>
        <w:t xml:space="preserve"> 1 200 000 assets</w:t>
      </w:r>
    </w:p>
    <w:p w14:paraId="208F85FD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3D13FCB3" w14:textId="77777777" w:rsidR="00097AAE" w:rsidRDefault="00097AAE" w:rsidP="00097AAE">
      <w:pPr>
        <w:pStyle w:val="Nadpis2"/>
        <w:numPr>
          <w:ilvl w:val="1"/>
          <w:numId w:val="0"/>
        </w:numPr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50" w:lineRule="exact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radio.cz</w:t>
      </w:r>
    </w:p>
    <w:p w14:paraId="42D224F0" w14:textId="77777777" w:rsidR="00097AAE" w:rsidRDefault="00097AAE" w:rsidP="00097AAE">
      <w:pPr>
        <w:pStyle w:val="Nadpis3"/>
        <w:numPr>
          <w:ilvl w:val="2"/>
          <w:numId w:val="0"/>
        </w:numPr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50" w:lineRule="exact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Developer specification</w:t>
      </w:r>
    </w:p>
    <w:p w14:paraId="12DFD0B9" w14:textId="77777777" w:rsidR="00097AAE" w:rsidRDefault="00097AAE" w:rsidP="00097AAE">
      <w:pPr>
        <w:pStyle w:val="Odstavecseseznamem"/>
        <w:numPr>
          <w:ilvl w:val="0"/>
          <w:numId w:val="11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szCs w:val="22"/>
          <w:lang w:val="en-US"/>
        </w:rPr>
      </w:pPr>
      <w:r>
        <w:rPr>
          <w:rFonts w:cstheme="minorHAnsi"/>
          <w:sz w:val="22"/>
          <w:lang w:val="en-US"/>
        </w:rPr>
        <w:t>number of developers: 2</w:t>
      </w:r>
    </w:p>
    <w:p w14:paraId="2F571243" w14:textId="77777777" w:rsidR="00097AAE" w:rsidRDefault="00097AAE" w:rsidP="00097AAE">
      <w:pPr>
        <w:pStyle w:val="Nadpis3"/>
        <w:numPr>
          <w:ilvl w:val="2"/>
          <w:numId w:val="0"/>
        </w:numPr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50" w:lineRule="exact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Technical specification</w:t>
      </w:r>
    </w:p>
    <w:p w14:paraId="3A647200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szCs w:val="22"/>
          <w:lang w:val="en-US"/>
        </w:rPr>
      </w:pPr>
      <w:r>
        <w:rPr>
          <w:rFonts w:cstheme="minorHAnsi"/>
          <w:sz w:val="22"/>
          <w:lang w:val="en-US"/>
        </w:rPr>
        <w:t>Drupal core version: 7.82</w:t>
      </w:r>
    </w:p>
    <w:p w14:paraId="3A7645CA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core modules: 23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160"/>
        <w:gridCol w:w="1616"/>
        <w:gridCol w:w="621"/>
      </w:tblGrid>
      <w:tr w:rsidR="00097AAE" w14:paraId="2AE311D2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6601D6A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lastRenderedPageBreak/>
              <w:t>filename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0554CD8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371AC13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status</w:t>
            </w:r>
          </w:p>
        </w:tc>
      </w:tr>
      <w:tr w:rsidR="00097AAE" w14:paraId="13D72D63" w14:textId="77777777" w:rsidTr="00097AA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42F729D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block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block.module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4CDC43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block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EAAA70C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1C56FBF5" w14:textId="77777777" w:rsidTr="00097AAE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0F4E104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contextual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contextual.module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693D2F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contextual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95CE8AD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7F3DCA22" w14:textId="77777777" w:rsidTr="00097AA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0CA7F1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dblog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dblog.module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0939C66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dblog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E3B25A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55A7231E" w14:textId="77777777" w:rsidTr="00097AA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807756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B6ED0D1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4DD312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69CAB8D1" w14:textId="77777777" w:rsidTr="00097AAE">
        <w:trPr>
          <w:trHeight w:val="10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7FB1DFA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field_sql_storage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field_sql_storage.module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7B9BEC3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field_sql_storage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BD8087F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5486224C" w14:textId="77777777" w:rsidTr="00097AAE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1210B1C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/list/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list.module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B3FB34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list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B8BF0D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43CF2AF3" w14:textId="77777777" w:rsidTr="00097AAE">
        <w:trPr>
          <w:trHeight w:val="10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8DEAFE0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number.module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20DFE4A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number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DE13585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7603ABEA" w14:textId="77777777" w:rsidTr="00097AAE">
        <w:trPr>
          <w:trHeight w:val="10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DAF7B06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options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options.module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0F91B6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options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55C8C4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7F8BD1F4" w14:textId="77777777" w:rsidTr="00097AAE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5E7305E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/text/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text.module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137277F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text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F2E019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2C18D746" w14:textId="77777777" w:rsidTr="00097AAE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028AA8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field_ui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field_ui.module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68E232D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field_ui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5E84E83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569C2A48" w14:textId="77777777" w:rsidTr="00097AA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07708B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file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file.module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7575B6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D31B290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27E74ED6" w14:textId="77777777" w:rsidTr="00097AA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00F028B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filter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filter.module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AE1680A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filter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460FD6E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40F9F7F9" w14:textId="77777777" w:rsidTr="00097AAE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FC83477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/image/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image.module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E91B96E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image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783A912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786A6E5C" w14:textId="77777777" w:rsidTr="00097AA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AADC87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locale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locale.module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DB156A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locale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D14C58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0EE91BCD" w14:textId="77777777" w:rsidTr="00097AA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618A793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/menu/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menu.module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AE183DA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menu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88C06AE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78EE08FF" w14:textId="77777777" w:rsidTr="00097AA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DC521B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/node/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node.module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24685FC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node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68F0CE2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6B9DB993" w14:textId="77777777" w:rsidTr="00097AA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EDC291A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lastRenderedPageBreak/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path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path.module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F21BE0F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path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C8529B5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15669883" w14:textId="77777777" w:rsidTr="00097AAE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CE53EC8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syslog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syslog.module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1A6343B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syslog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2E9068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30F71A65" w14:textId="77777777" w:rsidTr="00097AAE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BF58BF2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system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system.module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6068728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system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37BD715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4A165B4C" w14:textId="77777777" w:rsidTr="00097AAE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BC5F66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/taxonomy/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taxonomy.module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FA48333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taxonomy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4A2FBE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5B22C418" w14:textId="77777777" w:rsidTr="00097AAE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6B95331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translation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translation.module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EB95DD0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translation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50B454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2DBDBAEC" w14:textId="77777777" w:rsidTr="00097AAE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FC9B4CB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/update/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update.module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829B50C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update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3137D60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  <w:tr w:rsidR="00097AAE" w14:paraId="54034F86" w14:textId="77777777" w:rsidTr="00097AA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2B8AA8D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modules</w:t>
            </w:r>
            <w:proofErr w:type="spellEnd"/>
            <w:r>
              <w:rPr>
                <w:rFonts w:cstheme="minorHAnsi"/>
                <w:color w:val="000000"/>
                <w:sz w:val="22"/>
                <w:szCs w:val="22"/>
              </w:rPr>
              <w:t>/user/</w:t>
            </w:r>
            <w:proofErr w:type="spellStart"/>
            <w:r>
              <w:rPr>
                <w:rFonts w:cstheme="minorHAnsi"/>
                <w:color w:val="000000"/>
                <w:sz w:val="22"/>
                <w:szCs w:val="22"/>
              </w:rPr>
              <w:t>user.module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73D39D" w14:textId="77777777" w:rsidR="00097AAE" w:rsidRDefault="00097AAE">
            <w:pPr>
              <w:pStyle w:val="Normlnweb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user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38A198F" w14:textId="77777777" w:rsidR="00097AAE" w:rsidRDefault="00097AAE">
            <w:pPr>
              <w:pStyle w:val="Normlnweb"/>
              <w:jc w:val="righ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</w:tr>
    </w:tbl>
    <w:p w14:paraId="1E0EB9F3" w14:textId="77777777" w:rsidR="00097AAE" w:rsidRDefault="00097AAE" w:rsidP="00097AAE">
      <w:pPr>
        <w:rPr>
          <w:rFonts w:cstheme="minorHAnsi"/>
          <w:sz w:val="22"/>
          <w:szCs w:val="22"/>
          <w:lang w:val="en-US" w:eastAsia="en-US"/>
        </w:rPr>
      </w:pPr>
    </w:p>
    <w:p w14:paraId="360052D4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contributed modules: 158</w:t>
      </w:r>
    </w:p>
    <w:p w14:paraId="457667A8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modified non-updatable contributed modules: 2</w:t>
      </w:r>
    </w:p>
    <w:p w14:paraId="6A736D4C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custom modules: 126</w:t>
      </w:r>
    </w:p>
    <w:p w14:paraId="6934F192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features: 59</w:t>
      </w:r>
    </w:p>
    <w:p w14:paraId="2F245CA2" w14:textId="77777777" w:rsidR="00097AAE" w:rsidRDefault="00097AAE" w:rsidP="00097AAE">
      <w:pPr>
        <w:pStyle w:val="Odstavecseseznamem"/>
        <w:numPr>
          <w:ilvl w:val="0"/>
          <w:numId w:val="1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number of domains: 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35"/>
        <w:gridCol w:w="1545"/>
        <w:gridCol w:w="1632"/>
      </w:tblGrid>
      <w:tr w:rsidR="00097AAE" w14:paraId="66878DAD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1029097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domain_id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A71AD3F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subdomain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103328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sitename</w:t>
            </w:r>
            <w:proofErr w:type="spellEnd"/>
          </w:p>
        </w:tc>
      </w:tr>
      <w:tr w:rsidR="00097AAE" w14:paraId="532C9E80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9530155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6711C5" w14:textId="77777777" w:rsidR="00097AAE" w:rsidRDefault="00E67D80">
            <w:pPr>
              <w:rPr>
                <w:rFonts w:cstheme="minorHAnsi"/>
                <w:sz w:val="22"/>
              </w:rPr>
            </w:pPr>
            <w:hyperlink r:id="rId6" w:history="1">
              <w:r w:rsidR="00097AAE">
                <w:rPr>
                  <w:rStyle w:val="Hypertextovodkaz"/>
                  <w:rFonts w:cstheme="minorHAnsi"/>
                  <w:color w:val="1155CC"/>
                  <w:sz w:val="22"/>
                </w:rPr>
                <w:t>cesky.radio.cz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0D2157A9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 xml:space="preserve">Radio </w:t>
            </w:r>
            <w:proofErr w:type="gramStart"/>
            <w:r>
              <w:rPr>
                <w:rFonts w:cstheme="minorHAnsi"/>
                <w:color w:val="000000"/>
                <w:sz w:val="22"/>
              </w:rPr>
              <w:t>Praha - CZ</w:t>
            </w:r>
            <w:proofErr w:type="gramEnd"/>
          </w:p>
        </w:tc>
      </w:tr>
      <w:tr w:rsidR="00097AAE" w14:paraId="65778859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1C96DE1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789360A" w14:textId="77777777" w:rsidR="00097AAE" w:rsidRDefault="00E67D80">
            <w:pPr>
              <w:rPr>
                <w:rFonts w:cstheme="minorHAnsi"/>
                <w:sz w:val="22"/>
              </w:rPr>
            </w:pPr>
            <w:hyperlink r:id="rId7" w:history="1">
              <w:r w:rsidR="00097AAE">
                <w:rPr>
                  <w:rStyle w:val="Hypertextovodkaz"/>
                  <w:rFonts w:cstheme="minorHAnsi"/>
                  <w:color w:val="1155CC"/>
                  <w:sz w:val="22"/>
                </w:rPr>
                <w:t>english.radio.cz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45EB0DA7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 xml:space="preserve">Radio </w:t>
            </w:r>
            <w:proofErr w:type="gramStart"/>
            <w:r>
              <w:rPr>
                <w:rFonts w:cstheme="minorHAnsi"/>
                <w:color w:val="000000"/>
                <w:sz w:val="22"/>
              </w:rPr>
              <w:t>Prague - EN</w:t>
            </w:r>
            <w:proofErr w:type="gramEnd"/>
          </w:p>
        </w:tc>
      </w:tr>
      <w:tr w:rsidR="00097AAE" w14:paraId="491B4855" w14:textId="77777777" w:rsidTr="00097AAE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5B69F84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A1254FC" w14:textId="77777777" w:rsidR="00097AAE" w:rsidRDefault="00E67D80">
            <w:pPr>
              <w:rPr>
                <w:rFonts w:cstheme="minorHAnsi"/>
                <w:sz w:val="22"/>
              </w:rPr>
            </w:pPr>
            <w:hyperlink r:id="rId8" w:history="1">
              <w:r w:rsidR="00097AAE">
                <w:rPr>
                  <w:rStyle w:val="Hypertextovodkaz"/>
                  <w:rFonts w:cstheme="minorHAnsi"/>
                  <w:color w:val="1155CC"/>
                  <w:sz w:val="22"/>
                </w:rPr>
                <w:t>deutsch.radio.cz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C530CB4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 xml:space="preserve">Radio </w:t>
            </w:r>
            <w:proofErr w:type="gramStart"/>
            <w:r>
              <w:rPr>
                <w:rFonts w:cstheme="minorHAnsi"/>
                <w:color w:val="000000"/>
                <w:sz w:val="22"/>
              </w:rPr>
              <w:t>Prag - DE</w:t>
            </w:r>
            <w:proofErr w:type="gramEnd"/>
          </w:p>
        </w:tc>
      </w:tr>
      <w:tr w:rsidR="00097AAE" w14:paraId="7F790FE2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6B2B0EF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3A8251" w14:textId="77777777" w:rsidR="00097AAE" w:rsidRDefault="00E67D80">
            <w:pPr>
              <w:rPr>
                <w:rFonts w:cstheme="minorHAnsi"/>
                <w:sz w:val="22"/>
              </w:rPr>
            </w:pPr>
            <w:hyperlink r:id="rId9" w:history="1">
              <w:r w:rsidR="00097AAE">
                <w:rPr>
                  <w:rStyle w:val="Hypertextovodkaz"/>
                  <w:rFonts w:cstheme="minorHAnsi"/>
                  <w:color w:val="1155CC"/>
                  <w:sz w:val="22"/>
                </w:rPr>
                <w:t>francais.radio.cz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5FA60775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 xml:space="preserve">Radio </w:t>
            </w:r>
            <w:proofErr w:type="gramStart"/>
            <w:r>
              <w:rPr>
                <w:rFonts w:cstheme="minorHAnsi"/>
                <w:color w:val="000000"/>
                <w:sz w:val="22"/>
              </w:rPr>
              <w:t>Prague - FR</w:t>
            </w:r>
            <w:proofErr w:type="gramEnd"/>
          </w:p>
        </w:tc>
      </w:tr>
      <w:tr w:rsidR="00097AAE" w14:paraId="47B2E178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2634D68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69D75CF" w14:textId="77777777" w:rsidR="00097AAE" w:rsidRDefault="00E67D80">
            <w:pPr>
              <w:rPr>
                <w:rFonts w:cstheme="minorHAnsi"/>
                <w:sz w:val="22"/>
              </w:rPr>
            </w:pPr>
            <w:hyperlink r:id="rId10" w:history="1">
              <w:r w:rsidR="00097AAE">
                <w:rPr>
                  <w:rStyle w:val="Hypertextovodkaz"/>
                  <w:rFonts w:cstheme="minorHAnsi"/>
                  <w:color w:val="1155CC"/>
                  <w:sz w:val="22"/>
                </w:rPr>
                <w:t>espanol.radio.cz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31BD56AC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 xml:space="preserve">Radio </w:t>
            </w:r>
            <w:proofErr w:type="gramStart"/>
            <w:r>
              <w:rPr>
                <w:rFonts w:cstheme="minorHAnsi"/>
                <w:color w:val="000000"/>
                <w:sz w:val="22"/>
              </w:rPr>
              <w:t>Praga - ES</w:t>
            </w:r>
            <w:proofErr w:type="gramEnd"/>
          </w:p>
        </w:tc>
      </w:tr>
      <w:tr w:rsidR="00097AAE" w14:paraId="73128AF4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480A265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E2C273" w14:textId="77777777" w:rsidR="00097AAE" w:rsidRDefault="00E67D80">
            <w:pPr>
              <w:rPr>
                <w:rFonts w:cstheme="minorHAnsi"/>
                <w:sz w:val="22"/>
              </w:rPr>
            </w:pPr>
            <w:hyperlink r:id="rId11" w:history="1">
              <w:r w:rsidR="00097AAE">
                <w:rPr>
                  <w:rStyle w:val="Hypertextovodkaz"/>
                  <w:rFonts w:cstheme="minorHAnsi"/>
                  <w:color w:val="1155CC"/>
                  <w:sz w:val="22"/>
                </w:rPr>
                <w:t>ruski.radio.cz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274A93BD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Радио</w:t>
            </w:r>
            <w:proofErr w:type="spellEnd"/>
            <w:r>
              <w:rPr>
                <w:rFonts w:cstheme="minorHAnsi"/>
                <w:color w:val="000000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theme="minorHAnsi"/>
                <w:color w:val="000000"/>
                <w:sz w:val="22"/>
              </w:rPr>
              <w:t>Прага</w:t>
            </w:r>
            <w:proofErr w:type="spellEnd"/>
            <w:r>
              <w:rPr>
                <w:rFonts w:cstheme="minorHAnsi"/>
                <w:color w:val="000000"/>
                <w:sz w:val="22"/>
              </w:rPr>
              <w:t xml:space="preserve"> - RU</w:t>
            </w:r>
            <w:proofErr w:type="gramEnd"/>
          </w:p>
        </w:tc>
      </w:tr>
      <w:tr w:rsidR="00097AAE" w14:paraId="48375222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69B5EB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774B4D6" w14:textId="77777777" w:rsidR="00097AAE" w:rsidRDefault="00E67D80">
            <w:pPr>
              <w:rPr>
                <w:rFonts w:cstheme="minorHAnsi"/>
                <w:sz w:val="22"/>
              </w:rPr>
            </w:pPr>
            <w:hyperlink r:id="rId12" w:history="1">
              <w:r w:rsidR="00097AAE">
                <w:rPr>
                  <w:rStyle w:val="Hypertextovodkaz"/>
                  <w:rFonts w:cstheme="minorHAnsi"/>
                  <w:color w:val="1155CC"/>
                  <w:sz w:val="22"/>
                </w:rPr>
                <w:t>ukraina.radio.cz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334A65FC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 xml:space="preserve">Radio </w:t>
            </w:r>
            <w:proofErr w:type="gramStart"/>
            <w:r>
              <w:rPr>
                <w:rFonts w:cstheme="minorHAnsi"/>
                <w:color w:val="000000"/>
                <w:sz w:val="22"/>
              </w:rPr>
              <w:t>Prague - UA</w:t>
            </w:r>
            <w:proofErr w:type="gramEnd"/>
          </w:p>
        </w:tc>
      </w:tr>
    </w:tbl>
    <w:p w14:paraId="0D56B72C" w14:textId="77777777" w:rsidR="00097AAE" w:rsidRDefault="00097AAE" w:rsidP="00097AAE">
      <w:pPr>
        <w:rPr>
          <w:rFonts w:cstheme="minorHAnsi"/>
          <w:sz w:val="22"/>
          <w:szCs w:val="22"/>
          <w:lang w:val="en-US" w:eastAsia="en-US"/>
        </w:rPr>
      </w:pPr>
    </w:p>
    <w:p w14:paraId="52BDDE23" w14:textId="77777777" w:rsidR="00097AAE" w:rsidRDefault="00097AAE" w:rsidP="00097AAE">
      <w:pPr>
        <w:rPr>
          <w:rFonts w:cstheme="minorHAnsi"/>
          <w:sz w:val="22"/>
          <w:lang w:val="en-US"/>
        </w:rPr>
      </w:pPr>
    </w:p>
    <w:p w14:paraId="58FFC5AC" w14:textId="77777777" w:rsidR="00097AAE" w:rsidRDefault="00097AAE" w:rsidP="00097AAE">
      <w:pPr>
        <w:pStyle w:val="Nadpis3"/>
        <w:numPr>
          <w:ilvl w:val="2"/>
          <w:numId w:val="0"/>
        </w:numPr>
        <w:tabs>
          <w:tab w:val="left" w:pos="0"/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250" w:line="250" w:lineRule="exact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Content specification</w:t>
      </w:r>
    </w:p>
    <w:p w14:paraId="674F32F8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szCs w:val="22"/>
          <w:lang w:val="en-US"/>
        </w:rPr>
      </w:pPr>
      <w:r>
        <w:rPr>
          <w:rFonts w:cstheme="minorHAnsi"/>
          <w:sz w:val="22"/>
          <w:lang w:val="en-US"/>
        </w:rPr>
        <w:t>user</w:t>
      </w:r>
    </w:p>
    <w:p w14:paraId="64634BFA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50 users</w:t>
      </w:r>
    </w:p>
    <w:p w14:paraId="5066A7A3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node</w:t>
      </w:r>
    </w:p>
    <w:p w14:paraId="0D39EEAF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13 types</w:t>
      </w:r>
    </w:p>
    <w:p w14:paraId="02867A95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approximately 800 000 nodes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33"/>
        <w:gridCol w:w="1254"/>
      </w:tblGrid>
      <w:tr w:rsidR="00097AAE" w14:paraId="2B80C987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C1952C8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type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289CCC0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count</w:t>
            </w:r>
            <w:proofErr w:type="spellEnd"/>
            <w:r>
              <w:rPr>
                <w:rFonts w:cstheme="minorHAnsi"/>
                <w:color w:val="000000"/>
                <w:sz w:val="22"/>
              </w:rPr>
              <w:t>(`type`)</w:t>
            </w:r>
          </w:p>
        </w:tc>
      </w:tr>
      <w:tr w:rsidR="00097AAE" w14:paraId="476C8D28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6C0098D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lastRenderedPageBreak/>
              <w:t>article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03B20F8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298803</w:t>
            </w:r>
          </w:p>
        </w:tc>
      </w:tr>
      <w:tr w:rsidR="00097AAE" w14:paraId="02BCE9A2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A7000D0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event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DBF7C4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322</w:t>
            </w:r>
          </w:p>
        </w:tc>
      </w:tr>
      <w:tr w:rsidR="00097AAE" w14:paraId="612822A2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5B8DA5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newsletter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755C9B5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9675</w:t>
            </w:r>
          </w:p>
        </w:tc>
      </w:tr>
      <w:tr w:rsidR="00097AAE" w14:paraId="2486A61A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BC580AF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page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2E69FA0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40</w:t>
            </w:r>
          </w:p>
        </w:tc>
      </w:tr>
      <w:tr w:rsidR="00097AAE" w14:paraId="4E8B6F62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C9EF947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photogallery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CDFDB8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7260</w:t>
            </w:r>
          </w:p>
        </w:tc>
      </w:tr>
      <w:tr w:rsidR="00097AAE" w14:paraId="78531590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63CDFE3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profile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865E6C5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1866</w:t>
            </w:r>
          </w:p>
        </w:tc>
      </w:tr>
      <w:tr w:rsidR="00097AAE" w14:paraId="5C0E5513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66F3B36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serial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43F50E0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62</w:t>
            </w:r>
          </w:p>
        </w:tc>
      </w:tr>
      <w:tr w:rsidR="00097AAE" w14:paraId="06522478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CE2A07B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serialpart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335BB7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618</w:t>
            </w:r>
          </w:p>
        </w:tc>
      </w:tr>
      <w:tr w:rsidR="00097AAE" w14:paraId="0CAAB200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84DD0C9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service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C4F638A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119</w:t>
            </w:r>
          </w:p>
        </w:tc>
      </w:tr>
      <w:tr w:rsidR="00097AAE" w14:paraId="61F0988C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7B7010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short_news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986C2EC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477708</w:t>
            </w:r>
          </w:p>
        </w:tc>
      </w:tr>
      <w:tr w:rsidR="00097AAE" w14:paraId="3D33E7BF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6191144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show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AB858CF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27</w:t>
            </w:r>
          </w:p>
        </w:tc>
      </w:tr>
      <w:tr w:rsidR="00097AAE" w14:paraId="1CE81C04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4E6F78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timeline_event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B170358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1</w:t>
            </w:r>
          </w:p>
        </w:tc>
      </w:tr>
      <w:tr w:rsidR="00097AAE" w14:paraId="2BE08AAB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877F27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institution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C25A966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960</w:t>
            </w:r>
          </w:p>
        </w:tc>
      </w:tr>
    </w:tbl>
    <w:p w14:paraId="60348914" w14:textId="77777777" w:rsidR="00097AAE" w:rsidRDefault="00097AAE" w:rsidP="00097AAE">
      <w:pPr>
        <w:rPr>
          <w:rFonts w:cstheme="minorHAnsi"/>
          <w:sz w:val="22"/>
          <w:szCs w:val="22"/>
          <w:lang w:val="en-US" w:eastAsia="en-US"/>
        </w:rPr>
      </w:pPr>
    </w:p>
    <w:p w14:paraId="5A7B9EA1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file</w:t>
      </w:r>
    </w:p>
    <w:p w14:paraId="53816293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6 types</w:t>
      </w:r>
    </w:p>
    <w:p w14:paraId="25AF844F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approximately 500 000 files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02"/>
        <w:gridCol w:w="1254"/>
      </w:tblGrid>
      <w:tr w:rsidR="00097AAE" w14:paraId="360EFC59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739B8C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type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3232353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count</w:t>
            </w:r>
            <w:proofErr w:type="spellEnd"/>
            <w:r>
              <w:rPr>
                <w:rFonts w:cstheme="minorHAnsi"/>
                <w:color w:val="000000"/>
                <w:sz w:val="22"/>
              </w:rPr>
              <w:t>(`type`)</w:t>
            </w:r>
          </w:p>
        </w:tc>
      </w:tr>
      <w:tr w:rsidR="00097AAE" w14:paraId="0A1D4411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7F3A9F6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audio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CC3515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181579</w:t>
            </w:r>
          </w:p>
        </w:tc>
      </w:tr>
      <w:tr w:rsidR="00097AAE" w14:paraId="445447AD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C9070F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author_consent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E209DD7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1124</w:t>
            </w:r>
          </w:p>
        </w:tc>
      </w:tr>
      <w:tr w:rsidR="00097AAE" w14:paraId="1F4BDB88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04E9A60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document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854F9C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42448</w:t>
            </w:r>
          </w:p>
        </w:tc>
      </w:tr>
      <w:tr w:rsidR="00097AAE" w14:paraId="13A5067F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C31AB4D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image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88579F8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318593</w:t>
            </w:r>
          </w:p>
        </w:tc>
      </w:tr>
      <w:tr w:rsidR="00097AAE" w14:paraId="50D284F8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CF70317" w14:textId="77777777" w:rsidR="00097AAE" w:rsidRDefault="00097AAE">
            <w:pPr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color w:val="000000"/>
                <w:sz w:val="22"/>
              </w:rPr>
              <w:t>undefined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B3E51BC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104</w:t>
            </w:r>
          </w:p>
        </w:tc>
      </w:tr>
      <w:tr w:rsidR="00097AAE" w14:paraId="5D4ECD6E" w14:textId="77777777" w:rsidTr="00097AAE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743F8AF" w14:textId="77777777" w:rsidR="00097AAE" w:rsidRDefault="00097AAE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video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A81C34" w14:textId="77777777" w:rsidR="00097AAE" w:rsidRDefault="00097AAE">
            <w:pPr>
              <w:jc w:val="right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5699</w:t>
            </w:r>
          </w:p>
        </w:tc>
      </w:tr>
    </w:tbl>
    <w:p w14:paraId="332BED4C" w14:textId="77777777" w:rsidR="00097AAE" w:rsidRDefault="00097AAE" w:rsidP="00097AAE">
      <w:pPr>
        <w:rPr>
          <w:rFonts w:cstheme="minorHAnsi"/>
          <w:sz w:val="22"/>
          <w:szCs w:val="22"/>
          <w:lang w:val="en-US" w:eastAsia="en-US"/>
        </w:rPr>
      </w:pPr>
    </w:p>
    <w:p w14:paraId="373B4B82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taxonomy term</w:t>
      </w:r>
    </w:p>
    <w:p w14:paraId="78CC9E54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21 types</w:t>
      </w:r>
    </w:p>
    <w:p w14:paraId="5CE2F021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approximately 100 000 terms</w:t>
      </w:r>
    </w:p>
    <w:p w14:paraId="09230652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block</w:t>
      </w:r>
    </w:p>
    <w:p w14:paraId="1FB63396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21 modules</w:t>
      </w:r>
    </w:p>
    <w:p w14:paraId="2BE5B305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approximately 2 500 000 blocks</w:t>
      </w:r>
    </w:p>
    <w:p w14:paraId="2611A321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paragraphs</w:t>
      </w:r>
    </w:p>
    <w:p w14:paraId="0DABFA70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0</w:t>
      </w:r>
    </w:p>
    <w:p w14:paraId="19B35F2D" w14:textId="77777777" w:rsidR="00097AAE" w:rsidRDefault="00097AAE" w:rsidP="00097AAE">
      <w:pPr>
        <w:pStyle w:val="Odstavecseseznamem"/>
        <w:numPr>
          <w:ilvl w:val="0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 xml:space="preserve">assets (custom construct, not entity, module </w:t>
      </w:r>
      <w:proofErr w:type="spellStart"/>
      <w:r>
        <w:rPr>
          <w:rFonts w:cstheme="minorHAnsi"/>
          <w:sz w:val="22"/>
          <w:lang w:val="en-US"/>
        </w:rPr>
        <w:t>rozhlas_wysiwyg</w:t>
      </w:r>
      <w:proofErr w:type="spellEnd"/>
      <w:r>
        <w:rPr>
          <w:rFonts w:cstheme="minorHAnsi"/>
          <w:sz w:val="22"/>
          <w:lang w:val="en-US"/>
        </w:rPr>
        <w:t xml:space="preserve">, </w:t>
      </w:r>
      <w:proofErr w:type="spellStart"/>
      <w:r>
        <w:rPr>
          <w:rFonts w:cstheme="minorHAnsi"/>
          <w:sz w:val="22"/>
          <w:lang w:val="en-US"/>
        </w:rPr>
        <w:t>wysiwyg_assets</w:t>
      </w:r>
      <w:proofErr w:type="spellEnd"/>
      <w:r>
        <w:rPr>
          <w:rFonts w:cstheme="minorHAnsi"/>
          <w:sz w:val="22"/>
          <w:lang w:val="en-US"/>
        </w:rPr>
        <w:t>)</w:t>
      </w:r>
    </w:p>
    <w:p w14:paraId="1156F593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r>
        <w:rPr>
          <w:rFonts w:cstheme="minorHAnsi"/>
          <w:sz w:val="22"/>
          <w:lang w:val="en-US"/>
        </w:rPr>
        <w:t>14 types</w:t>
      </w:r>
    </w:p>
    <w:p w14:paraId="5017D308" w14:textId="77777777" w:rsidR="00097AAE" w:rsidRDefault="00097AAE" w:rsidP="00097AAE">
      <w:pPr>
        <w:pStyle w:val="Odstavecseseznamem"/>
        <w:numPr>
          <w:ilvl w:val="1"/>
          <w:numId w:val="13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cstheme="minorHAnsi"/>
          <w:sz w:val="22"/>
          <w:lang w:val="en-US"/>
        </w:rPr>
      </w:pPr>
      <w:proofErr w:type="spellStart"/>
      <w:r>
        <w:rPr>
          <w:rFonts w:cstheme="minorHAnsi"/>
          <w:sz w:val="22"/>
          <w:lang w:val="en-US"/>
        </w:rPr>
        <w:t>apprixmately</w:t>
      </w:r>
      <w:proofErr w:type="spellEnd"/>
      <w:r>
        <w:rPr>
          <w:rFonts w:cstheme="minorHAnsi"/>
          <w:sz w:val="22"/>
          <w:lang w:val="en-US"/>
        </w:rPr>
        <w:t xml:space="preserve"> 550 000 assets</w:t>
      </w:r>
    </w:p>
    <w:p w14:paraId="0D3CFB05" w14:textId="77777777" w:rsidR="00FE390E" w:rsidRPr="004003A4" w:rsidRDefault="00FE390E" w:rsidP="004003A4">
      <w:pPr>
        <w:rPr>
          <w:lang w:val="en-US"/>
        </w:rPr>
      </w:pPr>
    </w:p>
    <w:sectPr w:rsidR="00FE390E" w:rsidRPr="004003A4" w:rsidSect="0031470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165B8"/>
    <w:multiLevelType w:val="hybridMultilevel"/>
    <w:tmpl w:val="1440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82D14"/>
    <w:multiLevelType w:val="hybridMultilevel"/>
    <w:tmpl w:val="3D9E5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B4C33"/>
    <w:multiLevelType w:val="hybridMultilevel"/>
    <w:tmpl w:val="0EEA6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D798F"/>
    <w:multiLevelType w:val="hybridMultilevel"/>
    <w:tmpl w:val="5566B3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E56AE"/>
    <w:multiLevelType w:val="hybridMultilevel"/>
    <w:tmpl w:val="3F4CC8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63778"/>
    <w:multiLevelType w:val="hybridMultilevel"/>
    <w:tmpl w:val="80C23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35907"/>
    <w:multiLevelType w:val="hybridMultilevel"/>
    <w:tmpl w:val="51467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1"/>
  </w:num>
  <w:num w:numId="10">
    <w:abstractNumId w:val="4"/>
  </w:num>
  <w:num w:numId="11">
    <w:abstractNumId w:val="0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BB3"/>
    <w:rsid w:val="00006F1A"/>
    <w:rsid w:val="00051910"/>
    <w:rsid w:val="000559AC"/>
    <w:rsid w:val="00097AAE"/>
    <w:rsid w:val="000B6002"/>
    <w:rsid w:val="000E3202"/>
    <w:rsid w:val="000F1EC8"/>
    <w:rsid w:val="001173AD"/>
    <w:rsid w:val="00122BB3"/>
    <w:rsid w:val="00142F5F"/>
    <w:rsid w:val="00193584"/>
    <w:rsid w:val="00245973"/>
    <w:rsid w:val="0025234A"/>
    <w:rsid w:val="00253D29"/>
    <w:rsid w:val="002626C9"/>
    <w:rsid w:val="002979A6"/>
    <w:rsid w:val="002A34AA"/>
    <w:rsid w:val="002A71EF"/>
    <w:rsid w:val="002C16B0"/>
    <w:rsid w:val="002C3FFA"/>
    <w:rsid w:val="0031470C"/>
    <w:rsid w:val="00323CF2"/>
    <w:rsid w:val="00375035"/>
    <w:rsid w:val="003D3E57"/>
    <w:rsid w:val="003F58B3"/>
    <w:rsid w:val="004003A4"/>
    <w:rsid w:val="00436953"/>
    <w:rsid w:val="004611E9"/>
    <w:rsid w:val="004727F1"/>
    <w:rsid w:val="004746D8"/>
    <w:rsid w:val="00524569"/>
    <w:rsid w:val="005939FC"/>
    <w:rsid w:val="00662B75"/>
    <w:rsid w:val="0073184D"/>
    <w:rsid w:val="00763460"/>
    <w:rsid w:val="00765132"/>
    <w:rsid w:val="007C14E2"/>
    <w:rsid w:val="007C618D"/>
    <w:rsid w:val="007D156F"/>
    <w:rsid w:val="008029D4"/>
    <w:rsid w:val="00811592"/>
    <w:rsid w:val="00816541"/>
    <w:rsid w:val="00867518"/>
    <w:rsid w:val="00913320"/>
    <w:rsid w:val="0092378F"/>
    <w:rsid w:val="009F28C4"/>
    <w:rsid w:val="00A14E98"/>
    <w:rsid w:val="00A7657E"/>
    <w:rsid w:val="00A82762"/>
    <w:rsid w:val="00AA4EE4"/>
    <w:rsid w:val="00AA7053"/>
    <w:rsid w:val="00B571F9"/>
    <w:rsid w:val="00BC00F4"/>
    <w:rsid w:val="00C836D4"/>
    <w:rsid w:val="00C8548E"/>
    <w:rsid w:val="00CA6549"/>
    <w:rsid w:val="00CD1EFC"/>
    <w:rsid w:val="00CF71E8"/>
    <w:rsid w:val="00D53178"/>
    <w:rsid w:val="00D56034"/>
    <w:rsid w:val="00D57AF3"/>
    <w:rsid w:val="00D90169"/>
    <w:rsid w:val="00D90C6B"/>
    <w:rsid w:val="00E67D80"/>
    <w:rsid w:val="00EA243E"/>
    <w:rsid w:val="00F900A5"/>
    <w:rsid w:val="00FB47B8"/>
    <w:rsid w:val="00FD4349"/>
    <w:rsid w:val="00FE22BC"/>
    <w:rsid w:val="00FE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23E02"/>
  <w15:chartTrackingRefBased/>
  <w15:docId w15:val="{01508D2B-061F-AD49-910E-A35091B3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23CF2"/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53D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03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979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qFormat/>
    <w:rsid w:val="00253D29"/>
    <w:pPr>
      <w:ind w:left="720"/>
      <w:contextualSpacing/>
    </w:pPr>
  </w:style>
  <w:style w:type="paragraph" w:styleId="Nzev">
    <w:name w:val="Title"/>
    <w:aliases w:val="Title - Contract (Czech Radio)"/>
    <w:basedOn w:val="Normln"/>
    <w:next w:val="Normln"/>
    <w:link w:val="NzevChar"/>
    <w:uiPriority w:val="10"/>
    <w:qFormat/>
    <w:rsid w:val="00253D2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10"/>
    <w:rsid w:val="00253D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253D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003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979A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lnweb">
    <w:name w:val="Normal (Web)"/>
    <w:basedOn w:val="Normln"/>
    <w:uiPriority w:val="99"/>
    <w:semiHidden/>
    <w:unhideWhenUsed/>
    <w:rsid w:val="00867518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4746D8"/>
    <w:rPr>
      <w:color w:val="0000FF"/>
      <w:u w:val="single"/>
    </w:rPr>
  </w:style>
  <w:style w:type="paragraph" w:styleId="Bezmezer">
    <w:name w:val="No Spacing"/>
    <w:uiPriority w:val="1"/>
    <w:qFormat/>
    <w:rsid w:val="00323CF2"/>
    <w:rPr>
      <w:rFonts w:ascii="Times New Roman" w:eastAsia="Times New Roman" w:hAnsi="Times New Roman" w:cs="Times New Roman"/>
      <w:lang w:eastAsia="cs-CZ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A14E98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A14E98"/>
    <w:rPr>
      <w:sz w:val="20"/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A14E98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4E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4E98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4E98"/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4E9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2A7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utsch.radio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glish.radio.cz" TargetMode="External"/><Relationship Id="rId12" Type="http://schemas.openxmlformats.org/officeDocument/2006/relationships/hyperlink" Target="http://ukraina.radio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esky.radio.cz" TargetMode="External"/><Relationship Id="rId11" Type="http://schemas.openxmlformats.org/officeDocument/2006/relationships/hyperlink" Target="http://ruski.radio.cz" TargetMode="External"/><Relationship Id="rId5" Type="http://schemas.openxmlformats.org/officeDocument/2006/relationships/hyperlink" Target="https://www.drupal.org/drupal-security-team/security-risk-levels-defined" TargetMode="External"/><Relationship Id="rId10" Type="http://schemas.openxmlformats.org/officeDocument/2006/relationships/hyperlink" Target="http://espanol.radio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ancais.radi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821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Misák</dc:creator>
  <cp:keywords/>
  <dc:description/>
  <cp:lastModifiedBy>Stantić Kateřina</cp:lastModifiedBy>
  <cp:revision>11</cp:revision>
  <dcterms:created xsi:type="dcterms:W3CDTF">2024-11-26T13:29:00Z</dcterms:created>
  <dcterms:modified xsi:type="dcterms:W3CDTF">2025-03-03T08:52:00Z</dcterms:modified>
</cp:coreProperties>
</file>